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D0" w:rsidRPr="00A40CD0" w:rsidRDefault="00A40CD0" w:rsidP="00A40CD0">
      <w:pPr>
        <w:shd w:val="clear" w:color="auto" w:fill="F8F8F8"/>
        <w:spacing w:after="0" w:line="240" w:lineRule="auto"/>
        <w:rPr>
          <w:rFonts w:ascii="Tahoma" w:eastAsia="Times New Roman" w:hAnsi="Tahoma" w:cs="Tahoma"/>
          <w:color w:val="222222"/>
          <w:sz w:val="18"/>
          <w:szCs w:val="18"/>
        </w:rPr>
      </w:pPr>
      <w:bookmarkStart w:id="0" w:name="_GoBack"/>
      <w:r w:rsidRPr="00A40CD0">
        <w:rPr>
          <w:rFonts w:ascii="Tahoma" w:eastAsia="Times New Roman" w:hAnsi="Tahoma" w:cs="Tahoma"/>
          <w:b/>
          <w:bCs/>
          <w:color w:val="008000"/>
          <w:sz w:val="18"/>
          <w:szCs w:val="18"/>
        </w:rPr>
        <w:t xml:space="preserve">Amazon Hiring 2014 &amp; 2015 Batch </w:t>
      </w:r>
      <w:proofErr w:type="spellStart"/>
      <w:r w:rsidRPr="00A40CD0">
        <w:rPr>
          <w:rFonts w:ascii="Tahoma" w:eastAsia="Times New Roman" w:hAnsi="Tahoma" w:cs="Tahoma"/>
          <w:b/>
          <w:bCs/>
          <w:color w:val="008000"/>
          <w:sz w:val="18"/>
          <w:szCs w:val="18"/>
        </w:rPr>
        <w:t>Freshers</w:t>
      </w:r>
      <w:proofErr w:type="spellEnd"/>
      <w:r w:rsidRPr="00A40CD0">
        <w:rPr>
          <w:rFonts w:ascii="Tahoma" w:eastAsia="Times New Roman" w:hAnsi="Tahoma" w:cs="Tahoma"/>
          <w:b/>
          <w:bCs/>
          <w:color w:val="008000"/>
          <w:sz w:val="18"/>
          <w:szCs w:val="18"/>
        </w:rPr>
        <w:t>-Any Graduate- 29th May, Visakhapatnam</w:t>
      </w:r>
    </w:p>
    <w:bookmarkEnd w:id="0"/>
    <w:p w:rsidR="00A40CD0" w:rsidRPr="00A40CD0" w:rsidRDefault="00A40CD0" w:rsidP="00A40CD0">
      <w:pPr>
        <w:shd w:val="clear" w:color="auto" w:fill="F8F8F8"/>
        <w:spacing w:after="0" w:line="240" w:lineRule="auto"/>
        <w:rPr>
          <w:rFonts w:ascii="Tahoma" w:eastAsia="Times New Roman" w:hAnsi="Tahoma" w:cs="Tahoma"/>
          <w:color w:val="222222"/>
          <w:sz w:val="18"/>
          <w:szCs w:val="18"/>
        </w:rPr>
      </w:pPr>
    </w:p>
    <w:p w:rsidR="00A40CD0" w:rsidRPr="00A40CD0" w:rsidRDefault="00A40CD0" w:rsidP="00A40CD0">
      <w:pPr>
        <w:shd w:val="clear" w:color="auto" w:fill="F8F8F8"/>
        <w:spacing w:after="0" w:line="240" w:lineRule="auto"/>
        <w:rPr>
          <w:rFonts w:ascii="Calibri" w:eastAsia="Times New Roman" w:hAnsi="Calibri" w:cs="Times New Roman"/>
          <w:color w:val="000000"/>
          <w:sz w:val="24"/>
          <w:szCs w:val="24"/>
        </w:rPr>
      </w:pPr>
      <w:r w:rsidRPr="00A40CD0">
        <w:rPr>
          <w:rFonts w:ascii="Calibri" w:eastAsia="Times New Roman" w:hAnsi="Calibri" w:cs="Times New Roman"/>
          <w:color w:val="000000"/>
          <w:sz w:val="24"/>
          <w:szCs w:val="24"/>
        </w:rPr>
        <w:t>Greetings from Aditya Placement Division..!!</w:t>
      </w:r>
    </w:p>
    <w:p w:rsidR="00A40CD0" w:rsidRPr="00A40CD0" w:rsidRDefault="00A40CD0" w:rsidP="00A40CD0">
      <w:pPr>
        <w:shd w:val="clear" w:color="auto" w:fill="F8F8F8"/>
        <w:spacing w:after="0" w:line="240" w:lineRule="auto"/>
        <w:rPr>
          <w:rFonts w:ascii="Calibri" w:eastAsia="Times New Roman" w:hAnsi="Calibri" w:cs="Times New Roman"/>
          <w:color w:val="000000"/>
          <w:sz w:val="24"/>
          <w:szCs w:val="24"/>
        </w:rPr>
      </w:pPr>
      <w:r w:rsidRPr="00A40CD0">
        <w:rPr>
          <w:rFonts w:ascii="Calibri" w:eastAsia="Times New Roman" w:hAnsi="Calibri" w:cs="Times New Roman"/>
          <w:color w:val="000000"/>
          <w:sz w:val="24"/>
          <w:szCs w:val="24"/>
        </w:rPr>
        <w:t> </w:t>
      </w:r>
    </w:p>
    <w:p w:rsidR="00A40CD0" w:rsidRPr="00A40CD0" w:rsidRDefault="00A40CD0" w:rsidP="00A40CD0">
      <w:pPr>
        <w:shd w:val="clear" w:color="auto" w:fill="F8F8F8"/>
        <w:spacing w:after="0" w:line="240" w:lineRule="auto"/>
        <w:rPr>
          <w:rFonts w:ascii="Calibri" w:eastAsia="Times New Roman" w:hAnsi="Calibri" w:cs="Times New Roman"/>
          <w:color w:val="000000"/>
          <w:sz w:val="24"/>
          <w:szCs w:val="24"/>
        </w:rPr>
      </w:pPr>
      <w:r w:rsidRPr="00A40CD0">
        <w:rPr>
          <w:rFonts w:ascii="Calibri" w:eastAsia="Times New Roman" w:hAnsi="Calibri" w:cs="Times New Roman"/>
          <w:color w:val="000000"/>
          <w:sz w:val="24"/>
          <w:szCs w:val="24"/>
        </w:rPr>
        <w:t>Please find the Drive Details below,</w:t>
      </w:r>
    </w:p>
    <w:p w:rsidR="00A40CD0" w:rsidRPr="00A40CD0" w:rsidRDefault="00A40CD0" w:rsidP="00A40CD0">
      <w:pPr>
        <w:shd w:val="clear" w:color="auto" w:fill="F8F8F8"/>
        <w:spacing w:after="0" w:line="240" w:lineRule="auto"/>
        <w:rPr>
          <w:rFonts w:ascii="Calibri" w:eastAsia="Times New Roman" w:hAnsi="Calibri" w:cs="Times New Roman"/>
          <w:color w:val="000000"/>
          <w:sz w:val="24"/>
          <w:szCs w:val="24"/>
        </w:rPr>
      </w:pP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shd w:val="clear" w:color="auto" w:fill="FFFF00"/>
        </w:rPr>
        <w:t>Amazon.com</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Amazon.com strives to be the Earth's most customer-centric company where people can find and discover virtually anything they want to buy online. By giving customers more of what they want - low prices, vast selection, and convenience - Amazon.com continues to grow and evolve as a world-class e-commerce platform. Amazon's evolution from Web site to e-commerce partner to development platform is driven by the spirit of innovation that is part of the company's DNA. The world's brightest technology minds come to Amazon.com to research and develop technology that improves the lives of shoppers and sellers around the world.</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shd w:val="clear" w:color="auto" w:fill="FFFF00"/>
        </w:rPr>
        <w:t>Job Profile</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rPr>
        <w:t>Seller Support</w:t>
      </w:r>
      <w:r w:rsidRPr="00A40CD0">
        <w:rPr>
          <w:rFonts w:ascii="Arial" w:eastAsia="Times New Roman" w:hAnsi="Arial" w:cs="Arial"/>
          <w:color w:val="000000"/>
          <w:sz w:val="18"/>
          <w:szCs w:val="18"/>
        </w:rPr>
        <w:t> - Seller Support Associate - Hyderabad</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rPr>
        <w:t>CS</w:t>
      </w:r>
      <w:r w:rsidRPr="00A40CD0">
        <w:rPr>
          <w:rFonts w:ascii="Arial" w:eastAsia="Times New Roman" w:hAnsi="Arial" w:cs="Arial"/>
          <w:color w:val="000000"/>
          <w:sz w:val="18"/>
          <w:szCs w:val="18"/>
        </w:rPr>
        <w:t> - Customer Service Associate - Hyderabad</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rPr>
        <w:t>Compensation</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Seller Support - </w:t>
      </w:r>
      <w:r w:rsidRPr="00A40CD0">
        <w:rPr>
          <w:rFonts w:ascii="Arial" w:eastAsia="Times New Roman" w:hAnsi="Arial" w:cs="Arial"/>
          <w:b/>
          <w:bCs/>
          <w:color w:val="000000"/>
          <w:sz w:val="18"/>
          <w:szCs w:val="18"/>
        </w:rPr>
        <w:t>2.74 to 3.8 lakhs p.a</w:t>
      </w:r>
      <w:r w:rsidRPr="00A40CD0">
        <w:rPr>
          <w:rFonts w:ascii="Arial" w:eastAsia="Times New Roman" w:hAnsi="Arial" w:cs="Arial"/>
          <w:color w:val="000000"/>
          <w:sz w:val="18"/>
          <w:szCs w:val="18"/>
        </w:rPr>
        <w:t>. + 13200 (Sodexo vouchers) + Night Allowance (115/night) + Home office Home cab</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CS </w:t>
      </w:r>
      <w:r w:rsidRPr="00A40CD0">
        <w:rPr>
          <w:rFonts w:ascii="Arial" w:eastAsia="Times New Roman" w:hAnsi="Arial" w:cs="Arial"/>
          <w:b/>
          <w:bCs/>
          <w:color w:val="000000"/>
          <w:sz w:val="18"/>
          <w:szCs w:val="18"/>
        </w:rPr>
        <w:t>- 1.95 to 2.8 lakhs p.a.</w:t>
      </w:r>
      <w:r w:rsidRPr="00A40CD0">
        <w:rPr>
          <w:rFonts w:ascii="Arial" w:eastAsia="Times New Roman" w:hAnsi="Arial" w:cs="Arial"/>
          <w:color w:val="000000"/>
          <w:sz w:val="18"/>
          <w:szCs w:val="18"/>
        </w:rPr>
        <w:t> + Incentives+ 13200 (Sodexo vouchers) + Night Allowance (115/night) + Home office Home cab</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rPr>
        <w:t>Note: </w:t>
      </w:r>
      <w:r w:rsidRPr="00A40CD0">
        <w:rPr>
          <w:rFonts w:ascii="Arial" w:eastAsia="Times New Roman" w:hAnsi="Arial" w:cs="Arial"/>
          <w:color w:val="000000"/>
          <w:sz w:val="18"/>
          <w:szCs w:val="18"/>
        </w:rPr>
        <w:t>All benefits, allowances and overtime is paid over and above the CTC mentioned</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proofErr w:type="spellStart"/>
      <w:r w:rsidRPr="00A40CD0">
        <w:rPr>
          <w:rFonts w:ascii="Arial" w:eastAsia="Times New Roman" w:hAnsi="Arial" w:cs="Arial"/>
          <w:b/>
          <w:bCs/>
          <w:color w:val="000000"/>
          <w:sz w:val="18"/>
          <w:szCs w:val="18"/>
        </w:rPr>
        <w:t>Walkin</w:t>
      </w:r>
      <w:proofErr w:type="spellEnd"/>
      <w:r w:rsidRPr="00A40CD0">
        <w:rPr>
          <w:rFonts w:ascii="Arial" w:eastAsia="Times New Roman" w:hAnsi="Arial" w:cs="Arial"/>
          <w:b/>
          <w:bCs/>
          <w:color w:val="000000"/>
          <w:sz w:val="18"/>
          <w:szCs w:val="18"/>
        </w:rPr>
        <w:t xml:space="preserve"> Interview </w:t>
      </w:r>
      <w:proofErr w:type="gramStart"/>
      <w:r w:rsidRPr="00A40CD0">
        <w:rPr>
          <w:rFonts w:ascii="Arial" w:eastAsia="Times New Roman" w:hAnsi="Arial" w:cs="Arial"/>
          <w:b/>
          <w:bCs/>
          <w:color w:val="000000"/>
          <w:sz w:val="18"/>
          <w:szCs w:val="18"/>
        </w:rPr>
        <w:t>Date :</w:t>
      </w:r>
      <w:proofErr w:type="gramEnd"/>
      <w:r w:rsidRPr="00A40CD0">
        <w:rPr>
          <w:rFonts w:ascii="Arial" w:eastAsia="Times New Roman" w:hAnsi="Arial" w:cs="Arial"/>
          <w:color w:val="000000"/>
          <w:sz w:val="18"/>
          <w:szCs w:val="18"/>
        </w:rPr>
        <w:t> </w:t>
      </w:r>
      <w:r w:rsidRPr="00A40CD0">
        <w:rPr>
          <w:rFonts w:ascii="Arial" w:eastAsia="Times New Roman" w:hAnsi="Arial" w:cs="Arial"/>
          <w:b/>
          <w:bCs/>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Calibri" w:eastAsia="Times New Roman" w:hAnsi="Calibri" w:cs="Tahoma"/>
          <w:b/>
          <w:bCs/>
          <w:color w:val="000000"/>
          <w:sz w:val="24"/>
          <w:szCs w:val="24"/>
          <w:shd w:val="clear" w:color="auto" w:fill="FFFF00"/>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shd w:val="clear" w:color="auto" w:fill="FFFF00"/>
        </w:rPr>
        <w:t>Date: 29th May' 2015</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Calibri" w:eastAsia="Times New Roman" w:hAnsi="Calibri" w:cs="Tahoma"/>
          <w:b/>
          <w:bCs/>
          <w:color w:val="000000"/>
          <w:sz w:val="24"/>
          <w:szCs w:val="24"/>
          <w:shd w:val="clear" w:color="auto" w:fill="FFFF00"/>
        </w:rPr>
        <w:t>Venue</w:t>
      </w:r>
      <w:r w:rsidRPr="00A40CD0">
        <w:rPr>
          <w:rFonts w:ascii="Calibri" w:eastAsia="Times New Roman" w:hAnsi="Calibri" w:cs="Tahoma"/>
          <w:b/>
          <w:bCs/>
          <w:color w:val="000000"/>
          <w:sz w:val="24"/>
          <w:szCs w:val="24"/>
        </w:rPr>
        <w:t>: </w:t>
      </w:r>
      <w:r w:rsidRPr="00A40CD0">
        <w:rPr>
          <w:rFonts w:ascii="Calibri" w:eastAsia="Times New Roman" w:hAnsi="Calibri" w:cs="Tahoma"/>
          <w:b/>
          <w:bCs/>
          <w:color w:val="000000"/>
          <w:sz w:val="24"/>
          <w:szCs w:val="24"/>
          <w:shd w:val="clear" w:color="auto" w:fill="FFFF00"/>
        </w:rPr>
        <w:t>Chaitanya Engineering College, Chaitanya Valley, </w:t>
      </w:r>
      <w:proofErr w:type="spellStart"/>
      <w:r w:rsidRPr="00A40CD0">
        <w:rPr>
          <w:rFonts w:ascii="Calibri" w:eastAsia="Times New Roman" w:hAnsi="Calibri" w:cs="Tahoma"/>
          <w:b/>
          <w:bCs/>
          <w:color w:val="000000"/>
          <w:sz w:val="24"/>
          <w:szCs w:val="24"/>
          <w:shd w:val="clear" w:color="auto" w:fill="FFFF00"/>
        </w:rPr>
        <w:t>Kommadi</w:t>
      </w:r>
      <w:proofErr w:type="spellEnd"/>
      <w:r w:rsidRPr="00A40CD0">
        <w:rPr>
          <w:rFonts w:ascii="Calibri" w:eastAsia="Times New Roman" w:hAnsi="Calibri" w:cs="Tahoma"/>
          <w:b/>
          <w:bCs/>
          <w:color w:val="000000"/>
          <w:sz w:val="24"/>
          <w:szCs w:val="24"/>
          <w:shd w:val="clear" w:color="auto" w:fill="FFFF00"/>
        </w:rPr>
        <w:t xml:space="preserve">, </w:t>
      </w:r>
      <w:proofErr w:type="spellStart"/>
      <w:r w:rsidRPr="00A40CD0">
        <w:rPr>
          <w:rFonts w:ascii="Calibri" w:eastAsia="Times New Roman" w:hAnsi="Calibri" w:cs="Tahoma"/>
          <w:b/>
          <w:bCs/>
          <w:color w:val="000000"/>
          <w:sz w:val="24"/>
          <w:szCs w:val="24"/>
          <w:shd w:val="clear" w:color="auto" w:fill="FFFF00"/>
        </w:rPr>
        <w:t>Madhurawada</w:t>
      </w:r>
      <w:proofErr w:type="spellEnd"/>
      <w:r w:rsidRPr="00A40CD0">
        <w:rPr>
          <w:rFonts w:ascii="Calibri" w:eastAsia="Times New Roman" w:hAnsi="Calibri" w:cs="Tahoma"/>
          <w:b/>
          <w:bCs/>
          <w:color w:val="000000"/>
          <w:sz w:val="24"/>
          <w:szCs w:val="24"/>
          <w:shd w:val="clear" w:color="auto" w:fill="FFFF00"/>
        </w:rPr>
        <w:t>, Visakhapatnam, Andhra Pradesh.</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shd w:val="clear" w:color="auto" w:fill="FFFF00"/>
        </w:rPr>
        <w:t>Reporting Time: All interested candidates to reach the venue by 9AM. Entries will be closed by 10:15AM.</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rPr>
        <w:t>Documents Required:</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1. All candidates should carry 2 copies of their recent and most updated CV</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2. 4 passport size photographs</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rPr>
        <w:t>Interview Process:</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1. Day 1: Communication screening round on 29th May'15</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2. Day 2: Shortlisted candidates on Day 1 will be called for the final interview round on 30th May'15</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3. Based on the skills and final results, the candidate will be offered any of the above mentioned positions.</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 </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b/>
          <w:bCs/>
          <w:color w:val="000000"/>
          <w:sz w:val="18"/>
          <w:szCs w:val="18"/>
        </w:rPr>
        <w:t>Additional Information:</w:t>
      </w:r>
    </w:p>
    <w:p w:rsidR="00A40CD0" w:rsidRPr="00A40CD0" w:rsidRDefault="00A40CD0" w:rsidP="00A40CD0">
      <w:pPr>
        <w:shd w:val="clear" w:color="auto" w:fill="F8F8F8"/>
        <w:spacing w:after="0" w:line="240" w:lineRule="atLeast"/>
        <w:rPr>
          <w:rFonts w:ascii="Calibri" w:eastAsia="Times New Roman" w:hAnsi="Calibri" w:cs="Tahoma"/>
          <w:color w:val="000000"/>
          <w:sz w:val="24"/>
          <w:szCs w:val="24"/>
        </w:rPr>
      </w:pPr>
      <w:r w:rsidRPr="00A40CD0">
        <w:rPr>
          <w:rFonts w:ascii="Arial" w:eastAsia="Times New Roman" w:hAnsi="Arial" w:cs="Arial"/>
          <w:color w:val="000000"/>
          <w:sz w:val="18"/>
          <w:szCs w:val="18"/>
        </w:rPr>
        <w:t>Hindi speaking would be an additional advantage.</w:t>
      </w:r>
    </w:p>
    <w:p w:rsidR="00A40CD0" w:rsidRPr="00A40CD0" w:rsidRDefault="00A40CD0" w:rsidP="00A40CD0">
      <w:pPr>
        <w:shd w:val="clear" w:color="auto" w:fill="F8F8F8"/>
        <w:spacing w:after="0" w:line="240" w:lineRule="auto"/>
        <w:rPr>
          <w:rFonts w:ascii="Calibri" w:eastAsia="Times New Roman" w:hAnsi="Calibri" w:cs="Times New Roman"/>
          <w:color w:val="000000"/>
          <w:sz w:val="24"/>
          <w:szCs w:val="24"/>
        </w:rPr>
      </w:pPr>
      <w:r w:rsidRPr="00A40CD0">
        <w:rPr>
          <w:rFonts w:ascii="Calibri" w:eastAsia="Times New Roman" w:hAnsi="Calibri" w:cs="Times New Roman"/>
          <w:color w:val="000000"/>
          <w:sz w:val="24"/>
          <w:szCs w:val="24"/>
        </w:rPr>
        <w:t>All the Best for your students,</w:t>
      </w:r>
    </w:p>
    <w:p w:rsidR="002E35B9" w:rsidRPr="00A40CD0" w:rsidRDefault="002E35B9" w:rsidP="00A40CD0"/>
    <w:sectPr w:rsidR="002E35B9" w:rsidRPr="00A40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FE"/>
    <w:rsid w:val="002E35B9"/>
    <w:rsid w:val="009439FE"/>
    <w:rsid w:val="00A40CD0"/>
    <w:rsid w:val="00A8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9E95B-2151-4313-B381-C681ACA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0CD0"/>
  </w:style>
  <w:style w:type="paragraph" w:styleId="NormalWeb">
    <w:name w:val="Normal (Web)"/>
    <w:basedOn w:val="Normal"/>
    <w:uiPriority w:val="99"/>
    <w:semiHidden/>
    <w:unhideWhenUsed/>
    <w:rsid w:val="00A40C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CD0"/>
    <w:rPr>
      <w:b/>
      <w:bCs/>
    </w:rPr>
  </w:style>
  <w:style w:type="character" w:customStyle="1" w:styleId="aqj">
    <w:name w:val="aqj"/>
    <w:basedOn w:val="DefaultParagraphFont"/>
    <w:rsid w:val="00A4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94516">
      <w:bodyDiv w:val="1"/>
      <w:marLeft w:val="0"/>
      <w:marRight w:val="0"/>
      <w:marTop w:val="0"/>
      <w:marBottom w:val="0"/>
      <w:divBdr>
        <w:top w:val="none" w:sz="0" w:space="0" w:color="auto"/>
        <w:left w:val="none" w:sz="0" w:space="0" w:color="auto"/>
        <w:bottom w:val="none" w:sz="0" w:space="0" w:color="auto"/>
        <w:right w:val="none" w:sz="0" w:space="0" w:color="auto"/>
      </w:divBdr>
      <w:divsChild>
        <w:div w:id="910965059">
          <w:marLeft w:val="0"/>
          <w:marRight w:val="0"/>
          <w:marTop w:val="0"/>
          <w:marBottom w:val="0"/>
          <w:divBdr>
            <w:top w:val="none" w:sz="0" w:space="0" w:color="auto"/>
            <w:left w:val="none" w:sz="0" w:space="0" w:color="auto"/>
            <w:bottom w:val="none" w:sz="0" w:space="0" w:color="auto"/>
            <w:right w:val="none" w:sz="0" w:space="0" w:color="auto"/>
          </w:divBdr>
        </w:div>
      </w:divsChild>
    </w:div>
    <w:div w:id="1689258593">
      <w:bodyDiv w:val="1"/>
      <w:marLeft w:val="0"/>
      <w:marRight w:val="0"/>
      <w:marTop w:val="0"/>
      <w:marBottom w:val="0"/>
      <w:divBdr>
        <w:top w:val="none" w:sz="0" w:space="0" w:color="auto"/>
        <w:left w:val="none" w:sz="0" w:space="0" w:color="auto"/>
        <w:bottom w:val="none" w:sz="0" w:space="0" w:color="auto"/>
        <w:right w:val="none" w:sz="0" w:space="0" w:color="auto"/>
      </w:divBdr>
      <w:divsChild>
        <w:div w:id="1985695405">
          <w:marLeft w:val="0"/>
          <w:marRight w:val="0"/>
          <w:marTop w:val="0"/>
          <w:marBottom w:val="0"/>
          <w:divBdr>
            <w:top w:val="none" w:sz="0" w:space="0" w:color="auto"/>
            <w:left w:val="none" w:sz="0" w:space="0" w:color="auto"/>
            <w:bottom w:val="none" w:sz="0" w:space="0" w:color="auto"/>
            <w:right w:val="none" w:sz="0" w:space="0" w:color="auto"/>
          </w:divBdr>
          <w:divsChild>
            <w:div w:id="520903126">
              <w:marLeft w:val="0"/>
              <w:marRight w:val="0"/>
              <w:marTop w:val="0"/>
              <w:marBottom w:val="0"/>
              <w:divBdr>
                <w:top w:val="none" w:sz="0" w:space="0" w:color="auto"/>
                <w:left w:val="none" w:sz="0" w:space="0" w:color="auto"/>
                <w:bottom w:val="none" w:sz="0" w:space="0" w:color="auto"/>
                <w:right w:val="none" w:sz="0" w:space="0" w:color="auto"/>
              </w:divBdr>
              <w:divsChild>
                <w:div w:id="1581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 User</dc:creator>
  <cp:keywords/>
  <dc:description/>
  <cp:lastModifiedBy>MIC User</cp:lastModifiedBy>
  <cp:revision>3</cp:revision>
  <dcterms:created xsi:type="dcterms:W3CDTF">2015-05-29T04:28:00Z</dcterms:created>
  <dcterms:modified xsi:type="dcterms:W3CDTF">2015-05-29T04:34:00Z</dcterms:modified>
</cp:coreProperties>
</file>